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C03F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Copyright (c) 2015-2020, Tim Heckman</w:t>
      </w:r>
    </w:p>
    <w:p w14:paraId="45A0FAC4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BC10ECA" w14:textId="77777777" w:rsidR="002651C5" w:rsidRDefault="002651C5" w:rsidP="002651C5">
      <w:pPr>
        <w:pStyle w:val="HTMLPreformatted"/>
        <w:rPr>
          <w:color w:val="000000"/>
        </w:rPr>
      </w:pPr>
    </w:p>
    <w:p w14:paraId="48613034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383060B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648BB4F4" w14:textId="77777777" w:rsidR="002651C5" w:rsidRDefault="002651C5" w:rsidP="002651C5">
      <w:pPr>
        <w:pStyle w:val="HTMLPreformatted"/>
        <w:rPr>
          <w:color w:val="000000"/>
        </w:rPr>
      </w:pPr>
    </w:p>
    <w:p w14:paraId="5EA9D020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33A25383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756A940A" w14:textId="77777777" w:rsidR="002651C5" w:rsidRDefault="002651C5" w:rsidP="002651C5">
      <w:pPr>
        <w:pStyle w:val="HTMLPreformatted"/>
        <w:rPr>
          <w:color w:val="000000"/>
        </w:rPr>
      </w:pPr>
    </w:p>
    <w:p w14:paraId="14BE4077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61BBE062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7F9BF08E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1C687970" w14:textId="77777777" w:rsidR="002651C5" w:rsidRDefault="002651C5" w:rsidP="002651C5">
      <w:pPr>
        <w:pStyle w:val="HTMLPreformatted"/>
        <w:rPr>
          <w:color w:val="000000"/>
        </w:rPr>
      </w:pPr>
    </w:p>
    <w:p w14:paraId="6F078F48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* Neither the name of </w:t>
      </w:r>
      <w:proofErr w:type="spellStart"/>
      <w:r>
        <w:rPr>
          <w:color w:val="000000"/>
        </w:rPr>
        <w:t>gofrs</w:t>
      </w:r>
      <w:proofErr w:type="spellEnd"/>
      <w:r>
        <w:rPr>
          <w:color w:val="000000"/>
        </w:rPr>
        <w:t xml:space="preserve"> nor the names of its contributors may be used</w:t>
      </w:r>
    </w:p>
    <w:p w14:paraId="1010B5F2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  to endorse or promote products derived from this software without</w:t>
      </w:r>
    </w:p>
    <w:p w14:paraId="6C20B0E5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 xml:space="preserve">  specific prior written permission.</w:t>
      </w:r>
    </w:p>
    <w:p w14:paraId="3D2F32EF" w14:textId="77777777" w:rsidR="002651C5" w:rsidRDefault="002651C5" w:rsidP="002651C5">
      <w:pPr>
        <w:pStyle w:val="HTMLPreformatted"/>
        <w:rPr>
          <w:color w:val="000000"/>
        </w:rPr>
      </w:pPr>
    </w:p>
    <w:p w14:paraId="56C1CA79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63816104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7573C738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75AE9757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45F0E94E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46332330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32D9B7B6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569A1B3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206D2F0A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17B25266" w14:textId="77777777" w:rsidR="002651C5" w:rsidRDefault="002651C5" w:rsidP="002651C5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441DF5C" w14:textId="77777777" w:rsidR="00712F9D" w:rsidRPr="002651C5" w:rsidRDefault="00712F9D" w:rsidP="002651C5"/>
    <w:sectPr w:rsidR="00712F9D" w:rsidRPr="00265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50125F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EF1141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2023-05-22T16:58:00Z</dcterms:created>
  <dcterms:modified xsi:type="dcterms:W3CDTF">2023-05-22T16:58:00Z</dcterms:modified>
</cp:coreProperties>
</file>